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7CCA" w14:textId="4A25BA3D" w:rsidR="00583CBD" w:rsidRDefault="00604A80" w:rsidP="00583CBD">
      <w:pPr>
        <w:rPr>
          <w:rFonts w:ascii="Calibri" w:eastAsiaTheme="majorEastAsia" w:hAnsi="Calibri" w:cs="Calibri"/>
          <w:b/>
          <w:bCs/>
          <w:sz w:val="26"/>
          <w:szCs w:val="26"/>
          <w:lang w:val="en-US"/>
        </w:rPr>
      </w:pPr>
      <w:r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 xml:space="preserve">SOLEMN DECLARATION </w:t>
      </w:r>
      <w:r w:rsidR="00A738E2" w:rsidRPr="00A738E2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 xml:space="preserve">FOR EXAMS AT DTU – </w:t>
      </w:r>
      <w:r w:rsidR="00FC1446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 xml:space="preserve">computer and </w:t>
      </w:r>
      <w:r w:rsidR="00BF53FF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>head</w:t>
      </w:r>
      <w:r w:rsidR="00BC6AB5" w:rsidRPr="00BC6AB5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>phone</w:t>
      </w:r>
      <w:r w:rsidR="00BF53FF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>s</w:t>
      </w:r>
      <w:r w:rsidR="00BC6AB5" w:rsidRPr="00BC6AB5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 xml:space="preserve"> </w:t>
      </w:r>
      <w:r w:rsidR="00BF53FF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 xml:space="preserve">for </w:t>
      </w:r>
      <w:r w:rsidR="00FC1446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>reading of text</w:t>
      </w:r>
    </w:p>
    <w:p w14:paraId="5FB06F5E" w14:textId="77777777" w:rsidR="00A738E2" w:rsidRPr="00A738E2" w:rsidRDefault="00A738E2" w:rsidP="00583CBD">
      <w:pPr>
        <w:rPr>
          <w:rFonts w:ascii="Calibri" w:hAnsi="Calibri" w:cs="Calibri"/>
          <w:sz w:val="22"/>
          <w:szCs w:val="22"/>
          <w:lang w:val="en-US"/>
        </w:rPr>
      </w:pPr>
    </w:p>
    <w:p w14:paraId="33837438" w14:textId="3F564EF1" w:rsid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  <w:r w:rsidRPr="00A738E2">
        <w:rPr>
          <w:rFonts w:ascii="Calibri" w:hAnsi="Calibri" w:cs="Calibri"/>
          <w:sz w:val="22"/>
          <w:szCs w:val="22"/>
          <w:lang w:val="en-US"/>
        </w:rPr>
        <w:t xml:space="preserve">In connection with my application for special examination conditions, including bringing </w:t>
      </w:r>
      <w:r w:rsidR="00FC1446">
        <w:rPr>
          <w:rFonts w:ascii="Calibri" w:hAnsi="Calibri" w:cs="Calibri"/>
          <w:sz w:val="22"/>
          <w:szCs w:val="22"/>
          <w:lang w:val="en-US"/>
        </w:rPr>
        <w:t>a computer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to all exams, I hereby</w:t>
      </w:r>
      <w:r w:rsidR="00604A80">
        <w:rPr>
          <w:rFonts w:ascii="Calibri" w:hAnsi="Calibri" w:cs="Calibri"/>
          <w:sz w:val="22"/>
          <w:szCs w:val="22"/>
          <w:lang w:val="en-US"/>
        </w:rPr>
        <w:t xml:space="preserve"> solemnly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04A80">
        <w:rPr>
          <w:rFonts w:ascii="Calibri" w:hAnsi="Calibri" w:cs="Calibri"/>
          <w:sz w:val="22"/>
          <w:szCs w:val="22"/>
          <w:lang w:val="en-US"/>
        </w:rPr>
        <w:t xml:space="preserve">declare 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that I will only use </w:t>
      </w:r>
      <w:r w:rsidRPr="00D25A24">
        <w:rPr>
          <w:rFonts w:ascii="Calibri" w:hAnsi="Calibri" w:cs="Calibri"/>
          <w:b/>
          <w:bCs/>
          <w:sz w:val="22"/>
          <w:szCs w:val="22"/>
          <w:lang w:val="en-US"/>
        </w:rPr>
        <w:t xml:space="preserve">the </w:t>
      </w:r>
      <w:proofErr w:type="gramStart"/>
      <w:r w:rsidRPr="00D25A24">
        <w:rPr>
          <w:rFonts w:ascii="Calibri" w:hAnsi="Calibri" w:cs="Calibri"/>
          <w:b/>
          <w:bCs/>
          <w:sz w:val="22"/>
          <w:szCs w:val="22"/>
          <w:lang w:val="en-US"/>
        </w:rPr>
        <w:t>aids</w:t>
      </w:r>
      <w:proofErr w:type="gramEnd"/>
      <w:r w:rsidRPr="00D25A24">
        <w:rPr>
          <w:rFonts w:ascii="Calibri" w:hAnsi="Calibri" w:cs="Calibri"/>
          <w:b/>
          <w:bCs/>
          <w:sz w:val="22"/>
          <w:szCs w:val="22"/>
          <w:lang w:val="en-US"/>
        </w:rPr>
        <w:t xml:space="preserve"> permitted in the course description</w:t>
      </w:r>
      <w:r w:rsidR="00FC1446" w:rsidRPr="00FC1446">
        <w:rPr>
          <w:rFonts w:ascii="Calibri" w:hAnsi="Calibri" w:cs="Calibri"/>
          <w:sz w:val="22"/>
          <w:szCs w:val="22"/>
          <w:lang w:val="en-US"/>
        </w:rPr>
        <w:t xml:space="preserve">, as well as </w:t>
      </w:r>
      <w:r w:rsidR="00FC1446">
        <w:rPr>
          <w:rFonts w:ascii="Calibri" w:hAnsi="Calibri" w:cs="Calibri"/>
          <w:b/>
          <w:bCs/>
          <w:sz w:val="22"/>
          <w:szCs w:val="22"/>
          <w:lang w:val="en-US"/>
        </w:rPr>
        <w:t>the</w:t>
      </w:r>
      <w:r w:rsidR="00FC1446" w:rsidRPr="00FC1446">
        <w:rPr>
          <w:rFonts w:ascii="Calibri" w:hAnsi="Calibri" w:cs="Calibri"/>
          <w:b/>
          <w:bCs/>
          <w:sz w:val="22"/>
          <w:szCs w:val="22"/>
          <w:lang w:val="en-US"/>
        </w:rPr>
        <w:t xml:space="preserve"> permitted IT support programs installed on the computer</w:t>
      </w:r>
      <w:r w:rsidR="00FC1446" w:rsidRPr="00FC1446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FC1446">
        <w:rPr>
          <w:rFonts w:ascii="Calibri" w:hAnsi="Calibri" w:cs="Calibri"/>
          <w:sz w:val="22"/>
          <w:szCs w:val="22"/>
          <w:lang w:val="en-US"/>
        </w:rPr>
        <w:t>The p</w:t>
      </w:r>
      <w:r w:rsidR="00FC1446" w:rsidRPr="00FC1446">
        <w:rPr>
          <w:rFonts w:ascii="Calibri" w:hAnsi="Calibri" w:cs="Calibri"/>
          <w:sz w:val="22"/>
          <w:szCs w:val="22"/>
          <w:lang w:val="en-US"/>
        </w:rPr>
        <w:t>ermitted IT support programs are</w:t>
      </w:r>
      <w:r w:rsidR="00FC1446">
        <w:rPr>
          <w:rFonts w:ascii="Calibri" w:hAnsi="Calibri" w:cs="Calibri"/>
          <w:sz w:val="22"/>
          <w:szCs w:val="22"/>
          <w:lang w:val="en-US"/>
        </w:rPr>
        <w:t>:</w:t>
      </w:r>
    </w:p>
    <w:p w14:paraId="05C5835E" w14:textId="77777777" w:rsidR="00BF53FF" w:rsidRDefault="00BF53FF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22290706" w14:textId="2307FCFD" w:rsidR="00FC1446" w:rsidRPr="0074794F" w:rsidRDefault="00FC1446" w:rsidP="0074794F">
      <w:pPr>
        <w:pStyle w:val="Listeafsnit"/>
        <w:numPr>
          <w:ilvl w:val="0"/>
          <w:numId w:val="19"/>
        </w:numPr>
        <w:rPr>
          <w:lang w:val="en-US"/>
        </w:rPr>
      </w:pPr>
      <w:r w:rsidRPr="0074794F">
        <w:rPr>
          <w:lang w:val="en-US"/>
        </w:rPr>
        <w:t xml:space="preserve">Ordinary dictionaries (spelling dictionaries, modern Danish dictionaries and language </w:t>
      </w:r>
      <w:r w:rsidR="00B74B78" w:rsidRPr="0074794F">
        <w:rPr>
          <w:lang w:val="en-US"/>
        </w:rPr>
        <w:t>dictionaries</w:t>
      </w:r>
      <w:r w:rsidRPr="0074794F">
        <w:rPr>
          <w:lang w:val="en-US"/>
        </w:rPr>
        <w:t>) corresponding to Gyldendal’s red dictionaries.</w:t>
      </w:r>
    </w:p>
    <w:p w14:paraId="352ED3D7" w14:textId="3F0699B1" w:rsidR="00FC1446" w:rsidRPr="0074794F" w:rsidRDefault="00FC1446" w:rsidP="0074794F">
      <w:pPr>
        <w:pStyle w:val="Listeafsnit"/>
        <w:numPr>
          <w:ilvl w:val="0"/>
          <w:numId w:val="19"/>
        </w:numPr>
        <w:rPr>
          <w:lang w:val="en-US"/>
        </w:rPr>
      </w:pPr>
      <w:r w:rsidRPr="0074794F">
        <w:rPr>
          <w:lang w:val="en-US"/>
        </w:rPr>
        <w:t>Word processing software (e.g. Microsoft Word, OpenOffice, Pages).</w:t>
      </w:r>
    </w:p>
    <w:p w14:paraId="550E548B" w14:textId="758C2CA4" w:rsidR="00A738E2" w:rsidRPr="0074794F" w:rsidRDefault="00FC1446" w:rsidP="0074794F">
      <w:pPr>
        <w:pStyle w:val="Listeafsnit"/>
        <w:numPr>
          <w:ilvl w:val="0"/>
          <w:numId w:val="19"/>
        </w:numPr>
        <w:rPr>
          <w:lang w:val="en-US"/>
        </w:rPr>
      </w:pPr>
      <w:r w:rsidRPr="0074794F">
        <w:rPr>
          <w:lang w:val="en-US"/>
        </w:rPr>
        <w:t xml:space="preserve">Specific IT support </w:t>
      </w:r>
      <w:r w:rsidR="0074794F">
        <w:rPr>
          <w:lang w:val="en-US"/>
        </w:rPr>
        <w:t>programs</w:t>
      </w:r>
      <w:r w:rsidRPr="0074794F">
        <w:rPr>
          <w:lang w:val="en-US"/>
        </w:rPr>
        <w:t xml:space="preserve"> granted by the Danish Agency for Education and Quality based on </w:t>
      </w:r>
      <w:r w:rsidR="0074794F" w:rsidRPr="0074794F">
        <w:rPr>
          <w:lang w:val="en-US"/>
        </w:rPr>
        <w:t>documented functional impairment</w:t>
      </w:r>
      <w:r w:rsidRPr="0074794F">
        <w:rPr>
          <w:lang w:val="en-US"/>
        </w:rPr>
        <w:t xml:space="preserve"> (e.g. dyslexia software). However, speech recognition software </w:t>
      </w:r>
      <w:r w:rsidR="0074794F">
        <w:rPr>
          <w:lang w:val="en-US"/>
        </w:rPr>
        <w:t>is</w:t>
      </w:r>
      <w:r w:rsidRPr="0074794F">
        <w:rPr>
          <w:lang w:val="en-US"/>
        </w:rPr>
        <w:t xml:space="preserve"> </w:t>
      </w:r>
      <w:r w:rsidR="0074794F">
        <w:rPr>
          <w:lang w:val="en-US"/>
        </w:rPr>
        <w:t>not</w:t>
      </w:r>
      <w:r w:rsidRPr="0074794F">
        <w:rPr>
          <w:lang w:val="en-US"/>
        </w:rPr>
        <w:t xml:space="preserve"> allowed, as the use of this type of software disturbs the others in the </w:t>
      </w:r>
      <w:r w:rsidR="0074794F">
        <w:rPr>
          <w:lang w:val="en-US"/>
        </w:rPr>
        <w:t xml:space="preserve">exam </w:t>
      </w:r>
      <w:r w:rsidRPr="0074794F">
        <w:rPr>
          <w:lang w:val="en-US"/>
        </w:rPr>
        <w:t>room.</w:t>
      </w:r>
    </w:p>
    <w:p w14:paraId="28E6C8C6" w14:textId="49E7FC0C" w:rsidR="0074794F" w:rsidRDefault="0074794F" w:rsidP="00A738E2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In addition to the above, I</w:t>
      </w:r>
      <w:r w:rsidRPr="0074794F">
        <w:rPr>
          <w:rFonts w:ascii="Calibri" w:hAnsi="Calibri" w:cs="Calibri"/>
          <w:sz w:val="22"/>
          <w:szCs w:val="22"/>
          <w:lang w:val="en-US"/>
        </w:rPr>
        <w:t xml:space="preserve"> solemnly declare that </w:t>
      </w:r>
      <w:r>
        <w:rPr>
          <w:rFonts w:ascii="Calibri" w:hAnsi="Calibri" w:cs="Calibri"/>
          <w:sz w:val="22"/>
          <w:szCs w:val="22"/>
          <w:lang w:val="en-US"/>
        </w:rPr>
        <w:t>I will</w:t>
      </w:r>
      <w:r w:rsidRPr="0074794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4794F">
        <w:rPr>
          <w:rFonts w:ascii="Calibri" w:hAnsi="Calibri" w:cs="Calibri"/>
          <w:b/>
          <w:bCs/>
          <w:sz w:val="22"/>
          <w:szCs w:val="22"/>
          <w:lang w:val="en-US"/>
        </w:rPr>
        <w:t>only use headphones to listen to text being read aloud via the permitted IT support programs</w:t>
      </w:r>
      <w:r w:rsidRPr="0074794F">
        <w:rPr>
          <w:rFonts w:ascii="Calibri" w:hAnsi="Calibri" w:cs="Calibri"/>
          <w:sz w:val="22"/>
          <w:szCs w:val="22"/>
          <w:lang w:val="en-US"/>
        </w:rPr>
        <w:t>.</w:t>
      </w:r>
    </w:p>
    <w:p w14:paraId="7CE2D684" w14:textId="77777777" w:rsidR="0074794F" w:rsidRDefault="0074794F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21CE4E49" w14:textId="38B11797" w:rsidR="00A738E2" w:rsidRP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  <w:r w:rsidRPr="00A738E2">
        <w:rPr>
          <w:rFonts w:ascii="Calibri" w:hAnsi="Calibri" w:cs="Calibri"/>
          <w:sz w:val="22"/>
          <w:szCs w:val="22"/>
          <w:lang w:val="en-US"/>
        </w:rPr>
        <w:t xml:space="preserve">I am informed that </w:t>
      </w:r>
      <w:r w:rsidR="00D25A24">
        <w:rPr>
          <w:rFonts w:ascii="Calibri" w:hAnsi="Calibri" w:cs="Calibri"/>
          <w:sz w:val="22"/>
          <w:szCs w:val="22"/>
          <w:lang w:val="en-US"/>
        </w:rPr>
        <w:t>during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exams </w:t>
      </w:r>
      <w:r w:rsidR="00D25A24">
        <w:rPr>
          <w:rFonts w:ascii="Calibri" w:hAnsi="Calibri" w:cs="Calibri"/>
          <w:sz w:val="22"/>
          <w:szCs w:val="22"/>
          <w:lang w:val="en-US"/>
        </w:rPr>
        <w:t>my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use of </w:t>
      </w:r>
      <w:r w:rsidR="00FC1446">
        <w:rPr>
          <w:rFonts w:ascii="Calibri" w:hAnsi="Calibri" w:cs="Calibri"/>
          <w:sz w:val="22"/>
          <w:szCs w:val="22"/>
          <w:lang w:val="en-US"/>
        </w:rPr>
        <w:t xml:space="preserve">computer and </w:t>
      </w:r>
      <w:r w:rsidR="00BF53FF" w:rsidRPr="00A738E2">
        <w:rPr>
          <w:rFonts w:ascii="Calibri" w:hAnsi="Calibri" w:cs="Calibri"/>
          <w:sz w:val="22"/>
          <w:szCs w:val="22"/>
          <w:lang w:val="en-US"/>
        </w:rPr>
        <w:t>headphones</w:t>
      </w:r>
      <w:r w:rsidR="00BF53F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A738E2">
        <w:rPr>
          <w:rFonts w:ascii="Calibri" w:hAnsi="Calibri" w:cs="Calibri"/>
          <w:sz w:val="22"/>
          <w:szCs w:val="22"/>
          <w:lang w:val="en-US"/>
        </w:rPr>
        <w:t>may be checked.</w:t>
      </w:r>
    </w:p>
    <w:p w14:paraId="029E0EAE" w14:textId="77777777" w:rsidR="00A738E2" w:rsidRP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5E05E489" w14:textId="05FD5F22" w:rsidR="00A738E2" w:rsidRPr="00B74B78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  <w:r w:rsidRPr="00A738E2">
        <w:rPr>
          <w:rFonts w:ascii="Calibri" w:hAnsi="Calibri" w:cs="Calibri"/>
          <w:sz w:val="22"/>
          <w:szCs w:val="22"/>
          <w:lang w:val="en-US"/>
        </w:rPr>
        <w:t xml:space="preserve">If aids other than those permitted are used, this will be considered a violation of the exam rules in the form of exam cheating. </w:t>
      </w:r>
      <w:r w:rsidR="00D25A24" w:rsidRPr="00D25A24">
        <w:rPr>
          <w:rFonts w:ascii="Calibri" w:hAnsi="Calibri" w:cs="Calibri"/>
          <w:sz w:val="22"/>
          <w:szCs w:val="22"/>
          <w:lang w:val="en-US"/>
        </w:rPr>
        <w:t>A decision will be made in accordance with DTU’s rules on disciplinary measures against students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. The disciplinary measures range from a warning to permanent expulsion from DTU. For further </w:t>
      </w:r>
      <w:r w:rsidRPr="00B74B78">
        <w:rPr>
          <w:rFonts w:ascii="Calibri" w:hAnsi="Calibri" w:cs="Calibri"/>
          <w:sz w:val="22"/>
          <w:szCs w:val="22"/>
          <w:lang w:val="en-US"/>
        </w:rPr>
        <w:t xml:space="preserve">information, see </w:t>
      </w:r>
      <w:hyperlink r:id="rId13" w:history="1">
        <w:r w:rsidRPr="00B74B78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 xml:space="preserve">DTU's </w:t>
        </w:r>
        <w:r w:rsidR="00D25A24" w:rsidRPr="00B74B78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>set</w:t>
        </w:r>
        <w:r w:rsidRPr="00B74B78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 xml:space="preserve"> of </w:t>
        </w:r>
        <w:r w:rsidR="00D25A24" w:rsidRPr="00B74B78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 xml:space="preserve">examination </w:t>
        </w:r>
        <w:r w:rsidRPr="00B74B78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>rules</w:t>
        </w:r>
      </w:hyperlink>
      <w:r w:rsidRPr="00B74B78">
        <w:rPr>
          <w:rFonts w:ascii="Calibri" w:hAnsi="Calibri" w:cs="Calibri"/>
          <w:sz w:val="22"/>
          <w:szCs w:val="22"/>
          <w:lang w:val="en-US"/>
        </w:rPr>
        <w:t>.</w:t>
      </w:r>
    </w:p>
    <w:p w14:paraId="338B4F2D" w14:textId="77777777" w:rsidR="009818C9" w:rsidRPr="00B74B78" w:rsidRDefault="009818C9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366CE781" w14:textId="77777777" w:rsidR="00A738E2" w:rsidRPr="00B74B78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7CBA228F" w14:textId="77777777" w:rsidR="009818C9" w:rsidRPr="00B74B78" w:rsidRDefault="009818C9" w:rsidP="00A738E2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583"/>
      </w:tblGrid>
      <w:tr w:rsidR="009818C9" w:rsidRPr="00B74B78" w14:paraId="09AE58C5" w14:textId="77777777" w:rsidTr="00A71EE6">
        <w:trPr>
          <w:trHeight w:val="588"/>
        </w:trPr>
        <w:tc>
          <w:tcPr>
            <w:tcW w:w="9067" w:type="dxa"/>
            <w:gridSpan w:val="2"/>
            <w:shd w:val="clear" w:color="auto" w:fill="auto"/>
          </w:tcPr>
          <w:p w14:paraId="3A19C52E" w14:textId="473A623A" w:rsidR="009818C9" w:rsidRPr="00B74B78" w:rsidRDefault="009818C9" w:rsidP="00A71EE6">
            <w:pPr>
              <w:rPr>
                <w:rFonts w:cs="Arial"/>
                <w:lang w:val="en-US"/>
              </w:rPr>
            </w:pPr>
            <w:r w:rsidRPr="00B74B78">
              <w:rPr>
                <w:rFonts w:cs="Arial"/>
                <w:lang w:val="en-US"/>
              </w:rPr>
              <w:t>Study number:</w:t>
            </w:r>
          </w:p>
        </w:tc>
      </w:tr>
      <w:tr w:rsidR="009818C9" w:rsidRPr="00B74B78" w14:paraId="779C7A4B" w14:textId="77777777" w:rsidTr="00A71EE6">
        <w:trPr>
          <w:trHeight w:val="558"/>
        </w:trPr>
        <w:tc>
          <w:tcPr>
            <w:tcW w:w="4484" w:type="dxa"/>
            <w:shd w:val="clear" w:color="auto" w:fill="auto"/>
          </w:tcPr>
          <w:p w14:paraId="4ACC30B5" w14:textId="77777777" w:rsidR="009818C9" w:rsidRDefault="009818C9" w:rsidP="00A71EE6">
            <w:pPr>
              <w:rPr>
                <w:rFonts w:cs="Arial"/>
                <w:lang w:val="en-US"/>
              </w:rPr>
            </w:pPr>
            <w:r w:rsidRPr="00B74B78">
              <w:rPr>
                <w:rFonts w:cs="Arial"/>
                <w:lang w:val="en-US"/>
              </w:rPr>
              <w:t>Date:</w:t>
            </w:r>
          </w:p>
          <w:p w14:paraId="326EF1BC" w14:textId="77777777" w:rsidR="009E609B" w:rsidRDefault="009E609B" w:rsidP="00A71EE6">
            <w:pPr>
              <w:rPr>
                <w:rFonts w:cs="Arial"/>
                <w:lang w:val="en-US"/>
              </w:rPr>
            </w:pPr>
          </w:p>
          <w:p w14:paraId="009035FE" w14:textId="385794A3" w:rsidR="009E609B" w:rsidRPr="00B74B78" w:rsidRDefault="009E609B" w:rsidP="00A71EE6">
            <w:pPr>
              <w:rPr>
                <w:rFonts w:cs="Arial"/>
                <w:lang w:val="en-US"/>
              </w:rPr>
            </w:pPr>
          </w:p>
        </w:tc>
        <w:tc>
          <w:tcPr>
            <w:tcW w:w="4583" w:type="dxa"/>
            <w:shd w:val="clear" w:color="auto" w:fill="auto"/>
          </w:tcPr>
          <w:p w14:paraId="3773FC22" w14:textId="0DB6D5C8" w:rsidR="009818C9" w:rsidRPr="00B74B78" w:rsidRDefault="009818C9" w:rsidP="00A71EE6">
            <w:pPr>
              <w:rPr>
                <w:rFonts w:cs="Arial"/>
                <w:lang w:val="en-US"/>
              </w:rPr>
            </w:pPr>
            <w:r w:rsidRPr="00B74B78">
              <w:rPr>
                <w:rFonts w:cs="Arial"/>
                <w:lang w:val="en-US"/>
              </w:rPr>
              <w:t>Signature:</w:t>
            </w:r>
          </w:p>
        </w:tc>
      </w:tr>
    </w:tbl>
    <w:p w14:paraId="21276083" w14:textId="77777777" w:rsidR="0093597E" w:rsidRPr="00B74B78" w:rsidRDefault="0093597E" w:rsidP="00583CBD">
      <w:pPr>
        <w:rPr>
          <w:rFonts w:ascii="Calibri" w:hAnsi="Calibri" w:cs="Calibri"/>
          <w:sz w:val="22"/>
          <w:szCs w:val="22"/>
          <w:lang w:val="en-US"/>
        </w:rPr>
      </w:pPr>
    </w:p>
    <w:p w14:paraId="7C78BBDF" w14:textId="77777777" w:rsidR="0093597E" w:rsidRDefault="0093597E" w:rsidP="00583CBD">
      <w:pPr>
        <w:rPr>
          <w:rFonts w:ascii="Calibri" w:hAnsi="Calibri" w:cs="Calibri"/>
          <w:sz w:val="22"/>
          <w:szCs w:val="22"/>
        </w:rPr>
      </w:pPr>
    </w:p>
    <w:p w14:paraId="75528D76" w14:textId="77777777" w:rsidR="00C44533" w:rsidRDefault="00C44533" w:rsidP="00583CBD">
      <w:pPr>
        <w:rPr>
          <w:rFonts w:ascii="Calibri" w:hAnsi="Calibri" w:cs="Calibri"/>
          <w:sz w:val="22"/>
          <w:szCs w:val="22"/>
        </w:rPr>
      </w:pPr>
    </w:p>
    <w:sectPr w:rsidR="00C44533" w:rsidSect="00314C6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33" w:bottom="2835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3819" w14:textId="77777777" w:rsidR="00B148B4" w:rsidRDefault="00B148B4" w:rsidP="009E4B94">
      <w:pPr>
        <w:spacing w:line="240" w:lineRule="auto"/>
      </w:pPr>
      <w:r>
        <w:separator/>
      </w:r>
    </w:p>
  </w:endnote>
  <w:endnote w:type="continuationSeparator" w:id="0">
    <w:p w14:paraId="30F45C31" w14:textId="77777777" w:rsidR="00B148B4" w:rsidRDefault="00B148B4" w:rsidP="009E4B94">
      <w:pPr>
        <w:spacing w:line="240" w:lineRule="auto"/>
      </w:pPr>
      <w:r>
        <w:continuationSeparator/>
      </w:r>
    </w:p>
  </w:endnote>
  <w:endnote w:type="continuationNotice" w:id="1">
    <w:p w14:paraId="698710E8" w14:textId="77777777" w:rsidR="00B148B4" w:rsidRDefault="00B148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497172"/>
      <w:docPartObj>
        <w:docPartGallery w:val="Page Numbers (Bottom of Page)"/>
        <w:docPartUnique/>
      </w:docPartObj>
    </w:sdtPr>
    <w:sdtEndPr/>
    <w:sdtContent>
      <w:p w14:paraId="53AC7AA2" w14:textId="77777777" w:rsidR="00314C6F" w:rsidRDefault="00314C6F">
        <w:pPr>
          <w:pStyle w:val="Sidefod"/>
          <w:jc w:val="right"/>
        </w:pPr>
      </w:p>
      <w:p w14:paraId="7D497FD3" w14:textId="05CAE47E" w:rsidR="00314C6F" w:rsidRDefault="00314C6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F6250" w14:textId="38CBCB78" w:rsidR="00E35FEC" w:rsidRPr="00B27B05" w:rsidRDefault="00E35FEC" w:rsidP="00E35FEC">
    <w:pPr>
      <w:pStyle w:val="Footer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8646" w:type="dxa"/>
      <w:tblLayout w:type="fixed"/>
      <w:tblLook w:val="01E0" w:firstRow="1" w:lastRow="1" w:firstColumn="1" w:lastColumn="1" w:noHBand="0" w:noVBand="0"/>
    </w:tblPr>
    <w:tblGrid>
      <w:gridCol w:w="3119"/>
      <w:gridCol w:w="2268"/>
      <w:gridCol w:w="1843"/>
      <w:gridCol w:w="1416"/>
    </w:tblGrid>
    <w:tr w:rsidR="001022B7" w14:paraId="2116DAF0" w14:textId="77777777">
      <w:trPr>
        <w:trHeight w:val="981"/>
      </w:trPr>
      <w:tc>
        <w:tcPr>
          <w:tcW w:w="3119" w:type="dxa"/>
        </w:tcPr>
        <w:p w14:paraId="4EE041FD" w14:textId="77777777" w:rsidR="001022B7" w:rsidRPr="00CC699C" w:rsidRDefault="001022B7" w:rsidP="001022B7">
          <w:pPr>
            <w:pStyle w:val="Template-AdresseVenstrestillet"/>
            <w:rPr>
              <w:b/>
              <w:bCs/>
            </w:rPr>
          </w:pPr>
          <w:r w:rsidRPr="00CC699C">
            <w:rPr>
              <w:b/>
              <w:bCs/>
            </w:rPr>
            <w:t>DTU</w:t>
          </w:r>
        </w:p>
        <w:p w14:paraId="0C5062A0" w14:textId="77777777" w:rsidR="001022B7" w:rsidRDefault="001022B7" w:rsidP="001022B7">
          <w:pPr>
            <w:pStyle w:val="Template-AdresseVenstrestillet"/>
          </w:pPr>
          <w:r>
            <w:t>Afdelingen for uddannelse og studerende</w:t>
          </w:r>
        </w:p>
        <w:p w14:paraId="02E45431" w14:textId="404E8407" w:rsidR="001022B7" w:rsidRPr="006E69C5" w:rsidRDefault="001022B7" w:rsidP="001022B7">
          <w:pPr>
            <w:pStyle w:val="Template-AdresseVenstrestillet"/>
          </w:pPr>
        </w:p>
      </w:tc>
      <w:tc>
        <w:tcPr>
          <w:tcW w:w="2268" w:type="dxa"/>
        </w:tcPr>
        <w:p w14:paraId="0C7E9AE5" w14:textId="77777777" w:rsidR="001022B7" w:rsidRPr="00CC1A1B" w:rsidRDefault="001022B7" w:rsidP="001022B7">
          <w:pPr>
            <w:pStyle w:val="Template-AdresseVenstrestillet"/>
            <w:rPr>
              <w:b/>
              <w:bCs/>
            </w:rPr>
          </w:pPr>
          <w:r w:rsidRPr="00CC1A1B">
            <w:rPr>
              <w:b/>
              <w:bCs/>
            </w:rPr>
            <w:t>Anker Engelunds Vej 101</w:t>
          </w:r>
        </w:p>
        <w:p w14:paraId="7008F46B" w14:textId="77777777" w:rsidR="001022B7" w:rsidRDefault="001022B7" w:rsidP="001022B7">
          <w:pPr>
            <w:pStyle w:val="Template-AdresseVenstrestillet"/>
          </w:pPr>
          <w:r>
            <w:t>Bygning 101</w:t>
          </w:r>
        </w:p>
        <w:p w14:paraId="2295AAAB" w14:textId="77777777" w:rsidR="001022B7" w:rsidRDefault="001022B7" w:rsidP="001022B7">
          <w:pPr>
            <w:pStyle w:val="Template-AdresseVenstrestillet"/>
          </w:pPr>
          <w:r>
            <w:t>2800 Kongens Lyngby</w:t>
          </w:r>
        </w:p>
        <w:p w14:paraId="62C12BC6" w14:textId="77777777" w:rsidR="001022B7" w:rsidRPr="006E69C5" w:rsidRDefault="001022B7" w:rsidP="001022B7">
          <w:pPr>
            <w:pStyle w:val="Template-AdresseVenstrestillet"/>
          </w:pPr>
        </w:p>
      </w:tc>
      <w:tc>
        <w:tcPr>
          <w:tcW w:w="1843" w:type="dxa"/>
        </w:tcPr>
        <w:p w14:paraId="27B939FA" w14:textId="55AE675E" w:rsidR="001022B7" w:rsidRPr="00CC1A1B" w:rsidRDefault="001022B7" w:rsidP="001022B7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Tlf 45 25 2</w:t>
          </w:r>
          <w:r w:rsidR="0093597E">
            <w:rPr>
              <w:b/>
              <w:bCs/>
            </w:rPr>
            <w:t>5</w:t>
          </w:r>
          <w:r w:rsidRPr="00CC1A1B">
            <w:rPr>
              <w:b/>
              <w:bCs/>
            </w:rPr>
            <w:t xml:space="preserve"> </w:t>
          </w:r>
          <w:r w:rsidR="0093597E">
            <w:rPr>
              <w:b/>
              <w:bCs/>
            </w:rPr>
            <w:t>25</w:t>
          </w:r>
        </w:p>
        <w:p w14:paraId="5334ABF4" w14:textId="77777777" w:rsidR="001022B7" w:rsidRPr="00CC1A1B" w:rsidRDefault="001022B7" w:rsidP="0093597E">
          <w:pPr>
            <w:pStyle w:val="Template-AdresseHjrestillet"/>
            <w:jc w:val="left"/>
          </w:pPr>
        </w:p>
      </w:tc>
      <w:tc>
        <w:tcPr>
          <w:tcW w:w="1416" w:type="dxa"/>
        </w:tcPr>
        <w:p w14:paraId="26B5A20F" w14:textId="77777777" w:rsidR="001022B7" w:rsidRPr="00CC1A1B" w:rsidRDefault="001022B7" w:rsidP="001022B7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www.dtu.dk</w:t>
          </w:r>
        </w:p>
      </w:tc>
    </w:tr>
  </w:tbl>
  <w:p w14:paraId="2EC149BD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30665" wp14:editId="62693146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18296" w14:textId="77777777"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30665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2S1gEAAJsDAAAOAAAAZHJzL2Uyb0RvYy54bWysU9tu1DAQfUfiHyy/s9mLKCjabFVaFSGV&#10;i1T6AY7jJBaJx8x4N9m/Z+wkW6BviBdrfMmZc86c7K/HvhMng2TBFXKzWkthnIbKuqaQT9/v37yX&#10;goJylerAmUKeDcnrw+tX+8HnZgstdJVBwSCO8sEXsg3B51lGujW9ohV44/iyBuxV4C02WYVqYPS+&#10;y7br9VU2AFYeQRsiPr2bLuUh4de10eFrXZMJoiskcwtpxbSWcc0Oe5U3qHxr9UxD/QOLXlnHTS9Q&#10;dyoocUT7Aqq3GoGgDisNfQZ1bbVJGljNZv2XmsdWeZO0sDnkLzbR/4PVX06P/huKMH6AkQeYRJB/&#10;AP2DhIPbVrnG3CDC0BpVceNNtCwbPOXzp9FqyimClMNnqHjI6hggAY019tEV1ikYnQdwvphuxiA0&#10;H263Ox6kFJqvNm93uyvexBYqX772SOGjgV7EopDIQ03o6vRAYXq6PInNHNzbrkuD7dwfB4wZTxL7&#10;SHiiHsZyFLaapUUxJVRnloMwxYXjzUVct++Y6MBpKST9PCo0UnSfHLsSo7UUuBTlUiinW+DQBSmm&#10;8jZMETx6tE3L4JPvDm7YudomUc9EZsacgGTLnNYYsd/36dXzP3X4BQAA//8DAFBLAwQUAAYACAAA&#10;ACEAjFNn4NwAAAAGAQAADwAAAGRycy9kb3ducmV2LnhtbEyPwWrDMBBE74X+g9hCb40cuzGpYzkU&#10;Q+gt0DQfsLEVy0RauZYSO3/f7ak9DcsMM2/L7eysuOkx9J4ULBcJCE2Nb3vqFBy/di9rECEitWg9&#10;aQV3HWBbPT6UWLR+ok99O8ROcAmFAhWYGIdCytAY7TAs/KCJvbMfHUY+x062I05c7qxMkySXDnvi&#10;BYODro1uLoerU7C/SzNlbnVs6jrf59n3Di8fVqnnp/l9AyLqOf6F4Ref0aFippO/UhuEVZClb5xU&#10;wA+xm69ZTwrS1+UKZFXK//jVDwAAAP//AwBQSwECLQAUAAYACAAAACEAtoM4kv4AAADhAQAAEwAA&#10;AAAAAAAAAAAAAAAAAAAAW0NvbnRlbnRfVHlwZXNdLnhtbFBLAQItABQABgAIAAAAIQA4/SH/1gAA&#10;AJQBAAALAAAAAAAAAAAAAAAAAC8BAABfcmVscy8ucmVsc1BLAQItABQABgAIAAAAIQBVxm2S1gEA&#10;AJsDAAAOAAAAAAAAAAAAAAAAAC4CAABkcnMvZTJvRG9jLnhtbFBLAQItABQABgAIAAAAIQCMU2fg&#10;3AAAAAYBAAAPAAAAAAAAAAAAAAAAADAEAABkcnMvZG93bnJldi54bWxQSwUGAAAAAAQABADzAAAA&#10;OQUAAAAA&#10;" filled="f" stroked="f">
              <v:textbox style="layout-flow:vertical;mso-layout-flow-alt:bottom-to-top" inset="0,0,0,0">
                <w:txbxContent>
                  <w:p w14:paraId="02618296" w14:textId="77777777"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4342" w14:textId="77777777" w:rsidR="00B148B4" w:rsidRDefault="00B148B4" w:rsidP="009E4B94">
      <w:pPr>
        <w:spacing w:line="240" w:lineRule="auto"/>
      </w:pPr>
      <w:r>
        <w:separator/>
      </w:r>
    </w:p>
  </w:footnote>
  <w:footnote w:type="continuationSeparator" w:id="0">
    <w:p w14:paraId="789B2A7F" w14:textId="77777777" w:rsidR="00B148B4" w:rsidRDefault="00B148B4" w:rsidP="009E4B94">
      <w:pPr>
        <w:spacing w:line="240" w:lineRule="auto"/>
      </w:pPr>
      <w:r>
        <w:continuationSeparator/>
      </w:r>
    </w:p>
  </w:footnote>
  <w:footnote w:type="continuationNotice" w:id="1">
    <w:p w14:paraId="4BB76974" w14:textId="77777777" w:rsidR="00B148B4" w:rsidRDefault="00B148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FF8E" w14:textId="77777777" w:rsidR="003163BC" w:rsidRDefault="003163BC" w:rsidP="003163BC">
    <w:pPr>
      <w:pStyle w:val="Sidehoved"/>
    </w:pPr>
  </w:p>
  <w:p w14:paraId="1DD6D5A9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539A29" wp14:editId="4B4DE472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AB4044643B39449FB3BD41A1CF0260F0"/>
                            </w:placeholder>
                          </w:sdtPr>
                          <w:sdtEndPr/>
                          <w:sdtContent>
                            <w:p w14:paraId="78942970" w14:textId="77777777"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39A29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AB4044643B39449FB3BD41A1CF0260F0"/>
                      </w:placeholder>
                    </w:sdtPr>
                    <w:sdtEndPr/>
                    <w:sdtContent>
                      <w:p w14:paraId="78942970" w14:textId="77777777"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58242" behindDoc="0" locked="0" layoutInCell="1" allowOverlap="1" wp14:anchorId="0641C32F" wp14:editId="23E9866B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058E" w14:textId="5B2AC7F7" w:rsidR="0009128C" w:rsidRDefault="0009128C" w:rsidP="00DD1936">
    <w:pPr>
      <w:pStyle w:val="Sidehoved"/>
    </w:pPr>
  </w:p>
  <w:p w14:paraId="09EE80FA" w14:textId="74F648A3" w:rsidR="00A67865" w:rsidRPr="00944BC2" w:rsidRDefault="008F4D20" w:rsidP="007A5D88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58243" behindDoc="0" locked="0" layoutInCell="1" allowOverlap="1" wp14:anchorId="50D66E05" wp14:editId="4D4783AB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355CEE"/>
    <w:multiLevelType w:val="hybridMultilevel"/>
    <w:tmpl w:val="AE3A66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84F93"/>
    <w:multiLevelType w:val="hybridMultilevel"/>
    <w:tmpl w:val="507E7860"/>
    <w:lvl w:ilvl="0" w:tplc="B0C02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232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B2F31"/>
    <w:multiLevelType w:val="hybridMultilevel"/>
    <w:tmpl w:val="56EE4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A2D02"/>
    <w:multiLevelType w:val="hybridMultilevel"/>
    <w:tmpl w:val="1A1AAF2A"/>
    <w:lvl w:ilvl="0" w:tplc="F4761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2BA"/>
    <w:multiLevelType w:val="hybridMultilevel"/>
    <w:tmpl w:val="83249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368E3"/>
    <w:multiLevelType w:val="hybridMultilevel"/>
    <w:tmpl w:val="463CC20A"/>
    <w:lvl w:ilvl="0" w:tplc="D898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70653603">
    <w:abstractNumId w:val="17"/>
  </w:num>
  <w:num w:numId="2" w16cid:durableId="1067603999">
    <w:abstractNumId w:val="7"/>
  </w:num>
  <w:num w:numId="3" w16cid:durableId="1498809487">
    <w:abstractNumId w:val="6"/>
  </w:num>
  <w:num w:numId="4" w16cid:durableId="1857383113">
    <w:abstractNumId w:val="5"/>
  </w:num>
  <w:num w:numId="5" w16cid:durableId="523976761">
    <w:abstractNumId w:val="4"/>
  </w:num>
  <w:num w:numId="6" w16cid:durableId="814496084">
    <w:abstractNumId w:val="16"/>
  </w:num>
  <w:num w:numId="7" w16cid:durableId="1367222207">
    <w:abstractNumId w:val="3"/>
  </w:num>
  <w:num w:numId="8" w16cid:durableId="1757284308">
    <w:abstractNumId w:val="2"/>
  </w:num>
  <w:num w:numId="9" w16cid:durableId="1505590927">
    <w:abstractNumId w:val="1"/>
  </w:num>
  <w:num w:numId="10" w16cid:durableId="1248734200">
    <w:abstractNumId w:val="0"/>
  </w:num>
  <w:num w:numId="11" w16cid:durableId="1930502768">
    <w:abstractNumId w:val="8"/>
  </w:num>
  <w:num w:numId="12" w16cid:durableId="1522747191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53825397">
    <w:abstractNumId w:val="12"/>
  </w:num>
  <w:num w:numId="14" w16cid:durableId="1378776284">
    <w:abstractNumId w:val="15"/>
  </w:num>
  <w:num w:numId="15" w16cid:durableId="1156602622">
    <w:abstractNumId w:val="10"/>
  </w:num>
  <w:num w:numId="16" w16cid:durableId="688068478">
    <w:abstractNumId w:val="13"/>
  </w:num>
  <w:num w:numId="17" w16cid:durableId="1521043236">
    <w:abstractNumId w:val="14"/>
  </w:num>
  <w:num w:numId="18" w16cid:durableId="1150752289">
    <w:abstractNumId w:val="11"/>
  </w:num>
  <w:num w:numId="19" w16cid:durableId="995885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22FD"/>
    <w:rsid w:val="00004865"/>
    <w:rsid w:val="0000778A"/>
    <w:rsid w:val="00014869"/>
    <w:rsid w:val="00016218"/>
    <w:rsid w:val="00022133"/>
    <w:rsid w:val="000253FF"/>
    <w:rsid w:val="00026B0B"/>
    <w:rsid w:val="00037A6E"/>
    <w:rsid w:val="00055E6C"/>
    <w:rsid w:val="000745AF"/>
    <w:rsid w:val="0007642C"/>
    <w:rsid w:val="00080393"/>
    <w:rsid w:val="00085CB4"/>
    <w:rsid w:val="0009128C"/>
    <w:rsid w:val="00094ABD"/>
    <w:rsid w:val="000A111D"/>
    <w:rsid w:val="000A1286"/>
    <w:rsid w:val="000A23C3"/>
    <w:rsid w:val="000B24E4"/>
    <w:rsid w:val="000B48DD"/>
    <w:rsid w:val="000E1CF4"/>
    <w:rsid w:val="000E2192"/>
    <w:rsid w:val="000E3405"/>
    <w:rsid w:val="000F5CAE"/>
    <w:rsid w:val="000F626B"/>
    <w:rsid w:val="001012C9"/>
    <w:rsid w:val="001022B7"/>
    <w:rsid w:val="00103E3F"/>
    <w:rsid w:val="00104AEA"/>
    <w:rsid w:val="00105D9F"/>
    <w:rsid w:val="0011024B"/>
    <w:rsid w:val="0011041F"/>
    <w:rsid w:val="00110B34"/>
    <w:rsid w:val="00120CE4"/>
    <w:rsid w:val="00126015"/>
    <w:rsid w:val="0013244F"/>
    <w:rsid w:val="00152018"/>
    <w:rsid w:val="0015561F"/>
    <w:rsid w:val="00165DC6"/>
    <w:rsid w:val="0017255E"/>
    <w:rsid w:val="00173B9E"/>
    <w:rsid w:val="001769B1"/>
    <w:rsid w:val="00181905"/>
    <w:rsid w:val="00182651"/>
    <w:rsid w:val="001859C6"/>
    <w:rsid w:val="00186725"/>
    <w:rsid w:val="00187D49"/>
    <w:rsid w:val="00191702"/>
    <w:rsid w:val="00197890"/>
    <w:rsid w:val="001A2273"/>
    <w:rsid w:val="001A4921"/>
    <w:rsid w:val="001B2FBB"/>
    <w:rsid w:val="001B45C8"/>
    <w:rsid w:val="001B63C8"/>
    <w:rsid w:val="001C32B1"/>
    <w:rsid w:val="001D20D4"/>
    <w:rsid w:val="001D2A3A"/>
    <w:rsid w:val="001D67ED"/>
    <w:rsid w:val="001E3C29"/>
    <w:rsid w:val="0020388A"/>
    <w:rsid w:val="00205495"/>
    <w:rsid w:val="002065EF"/>
    <w:rsid w:val="00207DF1"/>
    <w:rsid w:val="00224506"/>
    <w:rsid w:val="00224CD2"/>
    <w:rsid w:val="002271D3"/>
    <w:rsid w:val="00227B45"/>
    <w:rsid w:val="00232FD9"/>
    <w:rsid w:val="00244D70"/>
    <w:rsid w:val="00254FD4"/>
    <w:rsid w:val="0026019D"/>
    <w:rsid w:val="002629BD"/>
    <w:rsid w:val="00264361"/>
    <w:rsid w:val="00270077"/>
    <w:rsid w:val="00273CAC"/>
    <w:rsid w:val="0027658C"/>
    <w:rsid w:val="002931D0"/>
    <w:rsid w:val="002A4426"/>
    <w:rsid w:val="002B32E0"/>
    <w:rsid w:val="002C291D"/>
    <w:rsid w:val="002C5297"/>
    <w:rsid w:val="002D5562"/>
    <w:rsid w:val="002E27B6"/>
    <w:rsid w:val="002E74A4"/>
    <w:rsid w:val="002F45E0"/>
    <w:rsid w:val="002F509D"/>
    <w:rsid w:val="0030132B"/>
    <w:rsid w:val="003016BF"/>
    <w:rsid w:val="00301847"/>
    <w:rsid w:val="00301F61"/>
    <w:rsid w:val="003036FF"/>
    <w:rsid w:val="00304FE9"/>
    <w:rsid w:val="003069C9"/>
    <w:rsid w:val="00307422"/>
    <w:rsid w:val="00311F97"/>
    <w:rsid w:val="00313FE7"/>
    <w:rsid w:val="00314C6F"/>
    <w:rsid w:val="003163BC"/>
    <w:rsid w:val="00316C6F"/>
    <w:rsid w:val="003200D9"/>
    <w:rsid w:val="003211EC"/>
    <w:rsid w:val="00322432"/>
    <w:rsid w:val="00325F52"/>
    <w:rsid w:val="00327682"/>
    <w:rsid w:val="00335E84"/>
    <w:rsid w:val="00344144"/>
    <w:rsid w:val="003469DC"/>
    <w:rsid w:val="00346D9C"/>
    <w:rsid w:val="00353D6B"/>
    <w:rsid w:val="00354F76"/>
    <w:rsid w:val="00357053"/>
    <w:rsid w:val="003601D9"/>
    <w:rsid w:val="00361BC1"/>
    <w:rsid w:val="003637D4"/>
    <w:rsid w:val="00366FFC"/>
    <w:rsid w:val="00375D48"/>
    <w:rsid w:val="00383E6C"/>
    <w:rsid w:val="003852E8"/>
    <w:rsid w:val="00390BB4"/>
    <w:rsid w:val="00391FB2"/>
    <w:rsid w:val="00392F10"/>
    <w:rsid w:val="00394124"/>
    <w:rsid w:val="003A5F2B"/>
    <w:rsid w:val="003B0193"/>
    <w:rsid w:val="003B0B41"/>
    <w:rsid w:val="003B35B0"/>
    <w:rsid w:val="003C3569"/>
    <w:rsid w:val="003C41F0"/>
    <w:rsid w:val="003C4AD1"/>
    <w:rsid w:val="003C4F9F"/>
    <w:rsid w:val="003C60F1"/>
    <w:rsid w:val="003D1CC1"/>
    <w:rsid w:val="003F3D43"/>
    <w:rsid w:val="004102AB"/>
    <w:rsid w:val="00416A26"/>
    <w:rsid w:val="00421009"/>
    <w:rsid w:val="00421C55"/>
    <w:rsid w:val="00423097"/>
    <w:rsid w:val="00424709"/>
    <w:rsid w:val="00424AD9"/>
    <w:rsid w:val="00424FE6"/>
    <w:rsid w:val="004305FC"/>
    <w:rsid w:val="00430701"/>
    <w:rsid w:val="00432D6E"/>
    <w:rsid w:val="0043645B"/>
    <w:rsid w:val="00446EBC"/>
    <w:rsid w:val="004554D8"/>
    <w:rsid w:val="00465DF8"/>
    <w:rsid w:val="00472E46"/>
    <w:rsid w:val="00476793"/>
    <w:rsid w:val="004863D0"/>
    <w:rsid w:val="00487EF4"/>
    <w:rsid w:val="004A33FB"/>
    <w:rsid w:val="004A5FFD"/>
    <w:rsid w:val="004B5386"/>
    <w:rsid w:val="004B550F"/>
    <w:rsid w:val="004B57AC"/>
    <w:rsid w:val="004C01B2"/>
    <w:rsid w:val="004C0530"/>
    <w:rsid w:val="004C350F"/>
    <w:rsid w:val="004D1398"/>
    <w:rsid w:val="004D4BF2"/>
    <w:rsid w:val="004D5900"/>
    <w:rsid w:val="004E1AA9"/>
    <w:rsid w:val="004E601A"/>
    <w:rsid w:val="004E7547"/>
    <w:rsid w:val="004F1ED7"/>
    <w:rsid w:val="00500C77"/>
    <w:rsid w:val="00501011"/>
    <w:rsid w:val="005137E5"/>
    <w:rsid w:val="005178A7"/>
    <w:rsid w:val="00517AB5"/>
    <w:rsid w:val="00533E23"/>
    <w:rsid w:val="0053508E"/>
    <w:rsid w:val="00543EF2"/>
    <w:rsid w:val="00547139"/>
    <w:rsid w:val="0055455A"/>
    <w:rsid w:val="0055679E"/>
    <w:rsid w:val="00561C72"/>
    <w:rsid w:val="0056555E"/>
    <w:rsid w:val="00576C1E"/>
    <w:rsid w:val="0058039A"/>
    <w:rsid w:val="00582AE7"/>
    <w:rsid w:val="00583CBD"/>
    <w:rsid w:val="00584248"/>
    <w:rsid w:val="0059254F"/>
    <w:rsid w:val="00595ACB"/>
    <w:rsid w:val="005A28D4"/>
    <w:rsid w:val="005B0D19"/>
    <w:rsid w:val="005B0D59"/>
    <w:rsid w:val="005B6489"/>
    <w:rsid w:val="005C1505"/>
    <w:rsid w:val="005C194B"/>
    <w:rsid w:val="005C21A6"/>
    <w:rsid w:val="005C5F97"/>
    <w:rsid w:val="005C769C"/>
    <w:rsid w:val="005D1AAD"/>
    <w:rsid w:val="005D2E97"/>
    <w:rsid w:val="005E5B7D"/>
    <w:rsid w:val="005F1580"/>
    <w:rsid w:val="005F3D76"/>
    <w:rsid w:val="005F3ED8"/>
    <w:rsid w:val="005F434F"/>
    <w:rsid w:val="005F6B57"/>
    <w:rsid w:val="00604A80"/>
    <w:rsid w:val="00610DE6"/>
    <w:rsid w:val="006270A6"/>
    <w:rsid w:val="0063142E"/>
    <w:rsid w:val="00632C0F"/>
    <w:rsid w:val="006441C0"/>
    <w:rsid w:val="006543C8"/>
    <w:rsid w:val="00655B49"/>
    <w:rsid w:val="0066057B"/>
    <w:rsid w:val="006668E5"/>
    <w:rsid w:val="00670291"/>
    <w:rsid w:val="0067133A"/>
    <w:rsid w:val="00671E3E"/>
    <w:rsid w:val="006723B2"/>
    <w:rsid w:val="00674045"/>
    <w:rsid w:val="00675D21"/>
    <w:rsid w:val="00681D83"/>
    <w:rsid w:val="00685141"/>
    <w:rsid w:val="006900C2"/>
    <w:rsid w:val="006A252B"/>
    <w:rsid w:val="006A68BE"/>
    <w:rsid w:val="006B30A9"/>
    <w:rsid w:val="006C3A05"/>
    <w:rsid w:val="006C44BA"/>
    <w:rsid w:val="006C55BF"/>
    <w:rsid w:val="006C64FB"/>
    <w:rsid w:val="006D4D94"/>
    <w:rsid w:val="006D6AC6"/>
    <w:rsid w:val="006E4920"/>
    <w:rsid w:val="007008EE"/>
    <w:rsid w:val="0070267E"/>
    <w:rsid w:val="00706339"/>
    <w:rsid w:val="0070650D"/>
    <w:rsid w:val="00706E32"/>
    <w:rsid w:val="00712C9D"/>
    <w:rsid w:val="00714144"/>
    <w:rsid w:val="00722E2F"/>
    <w:rsid w:val="00736F6A"/>
    <w:rsid w:val="007379B7"/>
    <w:rsid w:val="0074794F"/>
    <w:rsid w:val="007506D2"/>
    <w:rsid w:val="0075128C"/>
    <w:rsid w:val="007546AF"/>
    <w:rsid w:val="00754E0D"/>
    <w:rsid w:val="007604C8"/>
    <w:rsid w:val="00765934"/>
    <w:rsid w:val="0076593E"/>
    <w:rsid w:val="00766D81"/>
    <w:rsid w:val="0077451B"/>
    <w:rsid w:val="00776B5B"/>
    <w:rsid w:val="00777151"/>
    <w:rsid w:val="007830AC"/>
    <w:rsid w:val="0078592B"/>
    <w:rsid w:val="0079200A"/>
    <w:rsid w:val="0079216B"/>
    <w:rsid w:val="007A2224"/>
    <w:rsid w:val="007A4501"/>
    <w:rsid w:val="007A5D88"/>
    <w:rsid w:val="007B19FE"/>
    <w:rsid w:val="007C252D"/>
    <w:rsid w:val="007E36B0"/>
    <w:rsid w:val="007E373C"/>
    <w:rsid w:val="007E5149"/>
    <w:rsid w:val="007F04E6"/>
    <w:rsid w:val="007F1DAE"/>
    <w:rsid w:val="008002CE"/>
    <w:rsid w:val="0080371D"/>
    <w:rsid w:val="008315DE"/>
    <w:rsid w:val="00836161"/>
    <w:rsid w:val="0083719D"/>
    <w:rsid w:val="00851F52"/>
    <w:rsid w:val="00854110"/>
    <w:rsid w:val="0085505D"/>
    <w:rsid w:val="00861AE5"/>
    <w:rsid w:val="00862C5D"/>
    <w:rsid w:val="008717E5"/>
    <w:rsid w:val="008728BA"/>
    <w:rsid w:val="0087718A"/>
    <w:rsid w:val="008817BB"/>
    <w:rsid w:val="0088244A"/>
    <w:rsid w:val="00884D06"/>
    <w:rsid w:val="00892D08"/>
    <w:rsid w:val="00893791"/>
    <w:rsid w:val="00895ADF"/>
    <w:rsid w:val="00897CA8"/>
    <w:rsid w:val="008A6322"/>
    <w:rsid w:val="008B1743"/>
    <w:rsid w:val="008B7467"/>
    <w:rsid w:val="008E5A6D"/>
    <w:rsid w:val="008F32DF"/>
    <w:rsid w:val="008F4D20"/>
    <w:rsid w:val="008F61FF"/>
    <w:rsid w:val="009064A7"/>
    <w:rsid w:val="00907A0C"/>
    <w:rsid w:val="009105D1"/>
    <w:rsid w:val="00913B31"/>
    <w:rsid w:val="00914B44"/>
    <w:rsid w:val="009155A9"/>
    <w:rsid w:val="00921208"/>
    <w:rsid w:val="009279F5"/>
    <w:rsid w:val="0093056D"/>
    <w:rsid w:val="0093597E"/>
    <w:rsid w:val="0094023E"/>
    <w:rsid w:val="0094264B"/>
    <w:rsid w:val="0094270E"/>
    <w:rsid w:val="009443BE"/>
    <w:rsid w:val="00944BC2"/>
    <w:rsid w:val="0094757D"/>
    <w:rsid w:val="00951B25"/>
    <w:rsid w:val="00952395"/>
    <w:rsid w:val="00956244"/>
    <w:rsid w:val="00963CF7"/>
    <w:rsid w:val="00965E45"/>
    <w:rsid w:val="009737E4"/>
    <w:rsid w:val="00973C1F"/>
    <w:rsid w:val="009744AF"/>
    <w:rsid w:val="0097654B"/>
    <w:rsid w:val="009818C9"/>
    <w:rsid w:val="00983B74"/>
    <w:rsid w:val="00987EF9"/>
    <w:rsid w:val="00990263"/>
    <w:rsid w:val="00991E88"/>
    <w:rsid w:val="00997890"/>
    <w:rsid w:val="009A13F9"/>
    <w:rsid w:val="009A4CCC"/>
    <w:rsid w:val="009B4711"/>
    <w:rsid w:val="009C0B17"/>
    <w:rsid w:val="009C0BF2"/>
    <w:rsid w:val="009C364A"/>
    <w:rsid w:val="009C50EC"/>
    <w:rsid w:val="009D1A31"/>
    <w:rsid w:val="009D1E80"/>
    <w:rsid w:val="009D733D"/>
    <w:rsid w:val="009E19FF"/>
    <w:rsid w:val="009E4B94"/>
    <w:rsid w:val="009E609B"/>
    <w:rsid w:val="00A02FD3"/>
    <w:rsid w:val="00A03154"/>
    <w:rsid w:val="00A0356A"/>
    <w:rsid w:val="00A17927"/>
    <w:rsid w:val="00A2777B"/>
    <w:rsid w:val="00A30AF5"/>
    <w:rsid w:val="00A419DF"/>
    <w:rsid w:val="00A45B34"/>
    <w:rsid w:val="00A5184A"/>
    <w:rsid w:val="00A67865"/>
    <w:rsid w:val="00A73189"/>
    <w:rsid w:val="00A738E2"/>
    <w:rsid w:val="00A77D71"/>
    <w:rsid w:val="00A802A1"/>
    <w:rsid w:val="00A86215"/>
    <w:rsid w:val="00A91DA5"/>
    <w:rsid w:val="00A97338"/>
    <w:rsid w:val="00AA1E54"/>
    <w:rsid w:val="00AA4762"/>
    <w:rsid w:val="00AB05EB"/>
    <w:rsid w:val="00AB4582"/>
    <w:rsid w:val="00AB7148"/>
    <w:rsid w:val="00AC3C14"/>
    <w:rsid w:val="00AD5F89"/>
    <w:rsid w:val="00AF1D02"/>
    <w:rsid w:val="00B00D92"/>
    <w:rsid w:val="00B04099"/>
    <w:rsid w:val="00B0422A"/>
    <w:rsid w:val="00B12C7F"/>
    <w:rsid w:val="00B148B4"/>
    <w:rsid w:val="00B217E5"/>
    <w:rsid w:val="00B24E70"/>
    <w:rsid w:val="00B33A49"/>
    <w:rsid w:val="00B42F94"/>
    <w:rsid w:val="00B455F6"/>
    <w:rsid w:val="00B456FC"/>
    <w:rsid w:val="00B50B21"/>
    <w:rsid w:val="00B53EC6"/>
    <w:rsid w:val="00B60549"/>
    <w:rsid w:val="00B62F42"/>
    <w:rsid w:val="00B74B78"/>
    <w:rsid w:val="00B94904"/>
    <w:rsid w:val="00BB0C55"/>
    <w:rsid w:val="00BB4255"/>
    <w:rsid w:val="00BC06CA"/>
    <w:rsid w:val="00BC0FFF"/>
    <w:rsid w:val="00BC1463"/>
    <w:rsid w:val="00BC5836"/>
    <w:rsid w:val="00BC6AB5"/>
    <w:rsid w:val="00BD1C0C"/>
    <w:rsid w:val="00BE2C6F"/>
    <w:rsid w:val="00BE4451"/>
    <w:rsid w:val="00BF4BD7"/>
    <w:rsid w:val="00BF53FF"/>
    <w:rsid w:val="00C01366"/>
    <w:rsid w:val="00C02DA8"/>
    <w:rsid w:val="00C0408D"/>
    <w:rsid w:val="00C12117"/>
    <w:rsid w:val="00C13C14"/>
    <w:rsid w:val="00C14AA8"/>
    <w:rsid w:val="00C17AD8"/>
    <w:rsid w:val="00C21687"/>
    <w:rsid w:val="00C24BF6"/>
    <w:rsid w:val="00C24E51"/>
    <w:rsid w:val="00C273E5"/>
    <w:rsid w:val="00C357EF"/>
    <w:rsid w:val="00C41FB1"/>
    <w:rsid w:val="00C439CB"/>
    <w:rsid w:val="00C44533"/>
    <w:rsid w:val="00C6612F"/>
    <w:rsid w:val="00C66658"/>
    <w:rsid w:val="00C708B8"/>
    <w:rsid w:val="00C74FDE"/>
    <w:rsid w:val="00C77F07"/>
    <w:rsid w:val="00C81965"/>
    <w:rsid w:val="00C85AAE"/>
    <w:rsid w:val="00C94CB4"/>
    <w:rsid w:val="00C96BD6"/>
    <w:rsid w:val="00CA0183"/>
    <w:rsid w:val="00CA0A7D"/>
    <w:rsid w:val="00CA4355"/>
    <w:rsid w:val="00CB477F"/>
    <w:rsid w:val="00CC2542"/>
    <w:rsid w:val="00CC452E"/>
    <w:rsid w:val="00CC6322"/>
    <w:rsid w:val="00CD2800"/>
    <w:rsid w:val="00CE2320"/>
    <w:rsid w:val="00CE5168"/>
    <w:rsid w:val="00CF3117"/>
    <w:rsid w:val="00CF4FA4"/>
    <w:rsid w:val="00D01026"/>
    <w:rsid w:val="00D109FE"/>
    <w:rsid w:val="00D13242"/>
    <w:rsid w:val="00D14885"/>
    <w:rsid w:val="00D16EAD"/>
    <w:rsid w:val="00D22ADB"/>
    <w:rsid w:val="00D23124"/>
    <w:rsid w:val="00D25A24"/>
    <w:rsid w:val="00D27CE6"/>
    <w:rsid w:val="00D27D0E"/>
    <w:rsid w:val="00D3752F"/>
    <w:rsid w:val="00D53670"/>
    <w:rsid w:val="00D56F1D"/>
    <w:rsid w:val="00D70486"/>
    <w:rsid w:val="00D7605A"/>
    <w:rsid w:val="00D82E8A"/>
    <w:rsid w:val="00D87C66"/>
    <w:rsid w:val="00D91CA7"/>
    <w:rsid w:val="00D929CE"/>
    <w:rsid w:val="00D96141"/>
    <w:rsid w:val="00DA01F9"/>
    <w:rsid w:val="00DA56D3"/>
    <w:rsid w:val="00DB08A9"/>
    <w:rsid w:val="00DB31AF"/>
    <w:rsid w:val="00DB4C08"/>
    <w:rsid w:val="00DC246F"/>
    <w:rsid w:val="00DC4706"/>
    <w:rsid w:val="00DC59D1"/>
    <w:rsid w:val="00DC61BD"/>
    <w:rsid w:val="00DC70C2"/>
    <w:rsid w:val="00DD119C"/>
    <w:rsid w:val="00DD1936"/>
    <w:rsid w:val="00DD3A5D"/>
    <w:rsid w:val="00DE1EA0"/>
    <w:rsid w:val="00DE2B28"/>
    <w:rsid w:val="00DF4A86"/>
    <w:rsid w:val="00E1677D"/>
    <w:rsid w:val="00E27818"/>
    <w:rsid w:val="00E30822"/>
    <w:rsid w:val="00E30D0F"/>
    <w:rsid w:val="00E35FEC"/>
    <w:rsid w:val="00E3608B"/>
    <w:rsid w:val="00E42533"/>
    <w:rsid w:val="00E53EE9"/>
    <w:rsid w:val="00E55DC2"/>
    <w:rsid w:val="00E61BA1"/>
    <w:rsid w:val="00E625BF"/>
    <w:rsid w:val="00E63C5F"/>
    <w:rsid w:val="00E6418F"/>
    <w:rsid w:val="00E65BFD"/>
    <w:rsid w:val="00E65F2B"/>
    <w:rsid w:val="00E71997"/>
    <w:rsid w:val="00E72CBB"/>
    <w:rsid w:val="00E748A1"/>
    <w:rsid w:val="00E75256"/>
    <w:rsid w:val="00E90E57"/>
    <w:rsid w:val="00E93646"/>
    <w:rsid w:val="00E97153"/>
    <w:rsid w:val="00E97BF4"/>
    <w:rsid w:val="00EA1DCB"/>
    <w:rsid w:val="00EA2F0D"/>
    <w:rsid w:val="00EA4A73"/>
    <w:rsid w:val="00EC55AD"/>
    <w:rsid w:val="00EC7360"/>
    <w:rsid w:val="00ED6EC5"/>
    <w:rsid w:val="00EE1C7F"/>
    <w:rsid w:val="00EF32F6"/>
    <w:rsid w:val="00EF46EB"/>
    <w:rsid w:val="00EF77C4"/>
    <w:rsid w:val="00F04788"/>
    <w:rsid w:val="00F07AE0"/>
    <w:rsid w:val="00F105E2"/>
    <w:rsid w:val="00F11CAC"/>
    <w:rsid w:val="00F132B7"/>
    <w:rsid w:val="00F1418E"/>
    <w:rsid w:val="00F17D03"/>
    <w:rsid w:val="00F20DCB"/>
    <w:rsid w:val="00F233E7"/>
    <w:rsid w:val="00F40A04"/>
    <w:rsid w:val="00F516BA"/>
    <w:rsid w:val="00F61BF8"/>
    <w:rsid w:val="00F62952"/>
    <w:rsid w:val="00F710A5"/>
    <w:rsid w:val="00F73354"/>
    <w:rsid w:val="00F91E9B"/>
    <w:rsid w:val="00F94020"/>
    <w:rsid w:val="00FA545C"/>
    <w:rsid w:val="00FB7684"/>
    <w:rsid w:val="00FB793D"/>
    <w:rsid w:val="00FC00E1"/>
    <w:rsid w:val="00FC1446"/>
    <w:rsid w:val="00FC294F"/>
    <w:rsid w:val="00FD187F"/>
    <w:rsid w:val="00FD4E07"/>
    <w:rsid w:val="00FD67CE"/>
    <w:rsid w:val="00FD6FDF"/>
    <w:rsid w:val="00FE2C9C"/>
    <w:rsid w:val="00FE3B6D"/>
    <w:rsid w:val="00FF1ACE"/>
    <w:rsid w:val="00FF3351"/>
    <w:rsid w:val="526DD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6BD4E"/>
  <w15:docId w15:val="{F52126D1-CA45-470C-870F-6E63E7D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uiPriority w:val="99"/>
    <w:semiHidden/>
    <w:rsid w:val="00944BC2"/>
    <w:rPr>
      <w:rFonts w:ascii="Times New Roman" w:hAnsi="Times New Roman"/>
      <w:color w:val="auto"/>
      <w:u w:val="none"/>
    </w:rPr>
  </w:style>
  <w:style w:type="paragraph" w:styleId="Listeafsnit">
    <w:name w:val="List Paragraph"/>
    <w:basedOn w:val="Normal"/>
    <w:uiPriority w:val="34"/>
    <w:qFormat/>
    <w:rsid w:val="00D760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9C0B1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83CB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tuStandard">
    <w:name w:val="dtuStandard"/>
    <w:rsid w:val="00583CBD"/>
    <w:rPr>
      <w:rFonts w:eastAsia="Times New Roman" w:cs="Times New Roman"/>
      <w:spacing w:val="4"/>
      <w:lang w:eastAsia="da-DK"/>
    </w:rPr>
  </w:style>
  <w:style w:type="paragraph" w:styleId="Korrektur">
    <w:name w:val="Revision"/>
    <w:hidden/>
    <w:uiPriority w:val="99"/>
    <w:semiHidden/>
    <w:rsid w:val="00714144"/>
    <w:pPr>
      <w:spacing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B477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rsid w:val="006270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270A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70A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70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70A6"/>
    <w:rPr>
      <w:b/>
      <w:bCs/>
    </w:rPr>
  </w:style>
  <w:style w:type="character" w:styleId="BesgtLink">
    <w:name w:val="FollowedHyperlink"/>
    <w:basedOn w:val="Standardskrifttypeiafsnit"/>
    <w:uiPriority w:val="21"/>
    <w:semiHidden/>
    <w:rsid w:val="00264361"/>
    <w:rPr>
      <w:color w:val="99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tudent.dtu.dk/en/rules/exa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4044643B39449FB3BD41A1CF026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5332-7BBB-43AE-9EA0-18F3E06441FC}"/>
      </w:docPartPr>
      <w:docPartBody>
        <w:p w:rsidR="00C8610C" w:rsidRDefault="00861AE5" w:rsidP="00861AE5">
          <w:pPr>
            <w:pStyle w:val="AB4044643B39449FB3BD41A1CF0260F0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D1"/>
    <w:rsid w:val="00037A6E"/>
    <w:rsid w:val="000918F6"/>
    <w:rsid w:val="000A1286"/>
    <w:rsid w:val="000E4E55"/>
    <w:rsid w:val="000F626B"/>
    <w:rsid w:val="00122926"/>
    <w:rsid w:val="0016552F"/>
    <w:rsid w:val="001A57B9"/>
    <w:rsid w:val="001C32B1"/>
    <w:rsid w:val="001D2A3A"/>
    <w:rsid w:val="001F03D4"/>
    <w:rsid w:val="00240211"/>
    <w:rsid w:val="00267335"/>
    <w:rsid w:val="003036FF"/>
    <w:rsid w:val="003211EC"/>
    <w:rsid w:val="00325F52"/>
    <w:rsid w:val="00342E59"/>
    <w:rsid w:val="00353D89"/>
    <w:rsid w:val="00382F9D"/>
    <w:rsid w:val="0041556A"/>
    <w:rsid w:val="00423097"/>
    <w:rsid w:val="004326F3"/>
    <w:rsid w:val="00440D8B"/>
    <w:rsid w:val="004C1EBE"/>
    <w:rsid w:val="004D1398"/>
    <w:rsid w:val="004D4BF2"/>
    <w:rsid w:val="00547139"/>
    <w:rsid w:val="005833A0"/>
    <w:rsid w:val="00592CE9"/>
    <w:rsid w:val="005936E9"/>
    <w:rsid w:val="005D5370"/>
    <w:rsid w:val="005E0FCF"/>
    <w:rsid w:val="005E5B7D"/>
    <w:rsid w:val="006053E1"/>
    <w:rsid w:val="00614420"/>
    <w:rsid w:val="00686209"/>
    <w:rsid w:val="006A34FD"/>
    <w:rsid w:val="00766070"/>
    <w:rsid w:val="007A2B70"/>
    <w:rsid w:val="007A3A5E"/>
    <w:rsid w:val="007A4501"/>
    <w:rsid w:val="00807F09"/>
    <w:rsid w:val="00861AE5"/>
    <w:rsid w:val="00897CA8"/>
    <w:rsid w:val="008C4A3B"/>
    <w:rsid w:val="008C6A31"/>
    <w:rsid w:val="00913821"/>
    <w:rsid w:val="0094264B"/>
    <w:rsid w:val="00956244"/>
    <w:rsid w:val="009944BB"/>
    <w:rsid w:val="009C5BDE"/>
    <w:rsid w:val="009F7D7F"/>
    <w:rsid w:val="00A31CD6"/>
    <w:rsid w:val="00A745B6"/>
    <w:rsid w:val="00A86215"/>
    <w:rsid w:val="00A97338"/>
    <w:rsid w:val="00AA67A0"/>
    <w:rsid w:val="00AE3504"/>
    <w:rsid w:val="00B17888"/>
    <w:rsid w:val="00B62053"/>
    <w:rsid w:val="00BC5D3D"/>
    <w:rsid w:val="00BD06B4"/>
    <w:rsid w:val="00BD4790"/>
    <w:rsid w:val="00BF4BD7"/>
    <w:rsid w:val="00C4631B"/>
    <w:rsid w:val="00C830CE"/>
    <w:rsid w:val="00C8610C"/>
    <w:rsid w:val="00D12900"/>
    <w:rsid w:val="00DB2F99"/>
    <w:rsid w:val="00E02D54"/>
    <w:rsid w:val="00E63C5F"/>
    <w:rsid w:val="00E748A1"/>
    <w:rsid w:val="00E83A23"/>
    <w:rsid w:val="00E90005"/>
    <w:rsid w:val="00E92633"/>
    <w:rsid w:val="00EB18D1"/>
    <w:rsid w:val="00EC4ECB"/>
    <w:rsid w:val="00ED0594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61AE5"/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AB4044643B39449FB3BD41A1CF0260F0">
    <w:name w:val="AB4044643B39449FB3BD41A1CF0260F0"/>
    <w:rsid w:val="0086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a31a7-89b5-416e-b6e5-e0fe14d58a9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B40838B1139498AAB1AE2830B4A9D" ma:contentTypeVersion="10" ma:contentTypeDescription="Opret et nyt dokument." ma:contentTypeScope="" ma:versionID="c7a22c986e486a0b8407fc605ae524d0">
  <xsd:schema xmlns:xsd="http://www.w3.org/2001/XMLSchema" xmlns:xs="http://www.w3.org/2001/XMLSchema" xmlns:p="http://schemas.microsoft.com/office/2006/metadata/properties" xmlns:ns2="37543332-2da3-439b-bc98-209254b30f00" xmlns:ns3="830a31a7-89b5-416e-b6e5-e0fe14d58a94" targetNamespace="http://schemas.microsoft.com/office/2006/metadata/properties" ma:root="true" ma:fieldsID="62ce5c2b76c2dcbda77e2d9cadefcf1c" ns2:_="" ns3:_="">
    <xsd:import namespace="37543332-2da3-439b-bc98-209254b30f00"/>
    <xsd:import namespace="830a31a7-89b5-416e-b6e5-e0fe14d58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3332-2da3-439b-bc98-209254b30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a31a7-89b5-416e-b6e5-e0fe14d58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9C37A-6938-4653-AF3D-F0F568520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customXml/itemProps3.xml><?xml version="1.0" encoding="utf-8"?>
<ds:datastoreItem xmlns:ds="http://schemas.openxmlformats.org/officeDocument/2006/customXml" ds:itemID="{E7D82D8F-46AC-438C-AF1A-12011CB0C70B}">
  <ds:schemaRefs>
    <ds:schemaRef ds:uri="http://purl.org/dc/dcmitype/"/>
    <ds:schemaRef ds:uri="http://purl.org/dc/terms/"/>
    <ds:schemaRef ds:uri="http://schemas.microsoft.com/office/2006/metadata/properties"/>
    <ds:schemaRef ds:uri="37543332-2da3-439b-bc98-209254b30f0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0a31a7-89b5-416e-b6e5-e0fe14d58a9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4D1E45-4AAE-46FA-ADB6-4B4F0C8425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9AA33F-0954-4AD6-960D-288F45C412F2}">
  <ds:schemaRefs/>
</ds:datastoreItem>
</file>

<file path=customXml/itemProps6.xml><?xml version="1.0" encoding="utf-8"?>
<ds:datastoreItem xmlns:ds="http://schemas.openxmlformats.org/officeDocument/2006/customXml" ds:itemID="{1638BB0A-9DD4-4A69-90D8-0735F939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43332-2da3-439b-bc98-209254b30f00"/>
    <ds:schemaRef ds:uri="830a31a7-89b5-416e-b6e5-e0fe14d58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Links>
    <vt:vector size="30" baseType="variant">
      <vt:variant>
        <vt:i4>8257653</vt:i4>
      </vt:variant>
      <vt:variant>
        <vt:i4>15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https://www.inside.dtu.dk/-/media/dtu-inside/undervisning/struktur-og-regler/blanketter/blanketter-dk/usb-stik-til-skriftlig-eksamen-version-19.docx</vt:lpwstr>
      </vt:variant>
      <vt:variant>
        <vt:lpwstr/>
      </vt:variant>
      <vt:variant>
        <vt:i4>7798909</vt:i4>
      </vt:variant>
      <vt:variant>
        <vt:i4>9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>S%C3%A6rlige</vt:lpwstr>
      </vt:variant>
      <vt:variant>
        <vt:i4>8257653</vt:i4>
      </vt:variant>
      <vt:variant>
        <vt:i4>6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/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../www.eksamensplan.dtu.dk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Rigborg Friisdahl</dc:creator>
  <cp:keywords/>
  <cp:lastModifiedBy>Sarah Kofoed Brejnrod</cp:lastModifiedBy>
  <cp:revision>6</cp:revision>
  <dcterms:created xsi:type="dcterms:W3CDTF">2025-03-24T13:12:00Z</dcterms:created>
  <dcterms:modified xsi:type="dcterms:W3CDTF">2025-03-25T09:31:00Z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  <property fmtid="{D5CDD505-2E9C-101B-9397-08002B2CF9AE}" pid="6" name="ContentTypeId">
    <vt:lpwstr>0x010100D40B40838B1139498AAB1AE2830B4A9D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{"FileActivityType":"6","FileActivityTimeStamp":"2024-09-11T12:40:58.443Z","FileActivityUsersOnPage":[{"DisplayName":"Sarah Kofoed Brejnrod","Id":"sabre@dtu.dk"}],"FileActivityNavigationId":null}</vt:lpwstr>
  </property>
  <property fmtid="{D5CDD505-2E9C-101B-9397-08002B2CF9AE}" pid="10" name="TriggerFlowInfo">
    <vt:lpwstr/>
  </property>
</Properties>
</file>